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4EDD" w14:textId="136DBBFF" w:rsidR="00470F47" w:rsidRDefault="00586B51">
      <w:r w:rsidRPr="00586B51">
        <w:drawing>
          <wp:anchor distT="0" distB="0" distL="114300" distR="114300" simplePos="0" relativeHeight="251658240" behindDoc="0" locked="0" layoutInCell="1" allowOverlap="1" wp14:anchorId="06C61E07" wp14:editId="0636BE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3175" cy="11428730"/>
            <wp:effectExtent l="0" t="0" r="9525" b="1270"/>
            <wp:wrapSquare wrapText="bothSides"/>
            <wp:docPr id="692744135" name="Picture 2" descr="A close-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44135" name="Picture 2" descr="A close-up of a pap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58" r="1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404" cy="1143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0F47" w:rsidSect="00586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51"/>
    <w:rsid w:val="00033F50"/>
    <w:rsid w:val="00470F47"/>
    <w:rsid w:val="00586B51"/>
    <w:rsid w:val="005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4BDA"/>
  <w15:chartTrackingRefBased/>
  <w15:docId w15:val="{21F83300-4859-4551-8251-39F0E323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B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B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F6E3A48485B43845D227691D3BFB1" ma:contentTypeVersion="23" ma:contentTypeDescription="Create a new document." ma:contentTypeScope="" ma:versionID="5082dc67e723c9ace78e08a6113f3aff">
  <xsd:schema xmlns:xsd="http://www.w3.org/2001/XMLSchema" xmlns:xs="http://www.w3.org/2001/XMLSchema" xmlns:p="http://schemas.microsoft.com/office/2006/metadata/properties" xmlns:ns2="5de79c8d-e9ac-49fd-bbd1-0841992cdd6e" xmlns:ns3="9b9f552e-421c-447a-bb10-bad832fa677a" targetNamespace="http://schemas.microsoft.com/office/2006/metadata/properties" ma:root="true" ma:fieldsID="7e0929e26d331f1c97af804d38762f48" ns2:_="" ns3:_="">
    <xsd:import namespace="5de79c8d-e9ac-49fd-bbd1-0841992cdd6e"/>
    <xsd:import namespace="9b9f552e-421c-447a-bb10-bad832fa6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umbe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79c8d-e9ac-49fd-bbd1-0841992c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umber" ma:index="19" nillable="true" ma:displayName="Number" ma:default="1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e036a41-bd4d-418b-9060-a7e57f27d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f552e-421c-447a-bb10-bad832fa6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71411-04a8-4902-a544-9e17600c0bb9}" ma:internalName="TaxCatchAll" ma:showField="CatchAllData" ma:web="9b9f552e-421c-447a-bb10-bad832fa6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9f552e-421c-447a-bb10-bad832fa677a" xsi:nil="true"/>
    <lcf76f155ced4ddcb4097134ff3c332f xmlns="5de79c8d-e9ac-49fd-bbd1-0841992cdd6e">
      <Terms xmlns="http://schemas.microsoft.com/office/infopath/2007/PartnerControls"/>
    </lcf76f155ced4ddcb4097134ff3c332f>
    <Number xmlns="5de79c8d-e9ac-49fd-bbd1-0841992cdd6e">1</Number>
    <_dlc_DocId xmlns="9b9f552e-421c-447a-bb10-bad832fa677a">NFKFYFC-879985701-61194</_dlc_DocId>
    <_dlc_DocIdUrl xmlns="9b9f552e-421c-447a-bb10-bad832fa677a">
      <Url>https://norfolkfyfc.sharepoint.com/sites/NorfolkYFC/_layouts/15/DocIdRedir.aspx?ID=NFKFYFC-879985701-61194</Url>
      <Description>NFKFYFC-879985701-61194</Description>
    </_dlc_DocIdUrl>
  </documentManagement>
</p:properties>
</file>

<file path=customXml/itemProps1.xml><?xml version="1.0" encoding="utf-8"?>
<ds:datastoreItem xmlns:ds="http://schemas.openxmlformats.org/officeDocument/2006/customXml" ds:itemID="{158A86EF-A6CB-475F-9DE5-0371C530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79c8d-e9ac-49fd-bbd1-0841992cdd6e"/>
    <ds:schemaRef ds:uri="9b9f552e-421c-447a-bb10-bad832fa6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A234B-BFDC-4596-8B46-B08A981042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84D79F-CBBA-420C-B8DE-50CA73522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E5C22-504A-469E-84CB-EED5B3630DA5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b9f552e-421c-447a-bb10-bad832fa677a"/>
    <ds:schemaRef ds:uri="5de79c8d-e9ac-49fd-bbd1-0841992cdd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Long | County Administrator | Norfolk FYFC</dc:creator>
  <cp:keywords/>
  <dc:description/>
  <cp:lastModifiedBy>Lucy Long | County Administrator | Norfolk FYFC</cp:lastModifiedBy>
  <cp:revision>1</cp:revision>
  <dcterms:created xsi:type="dcterms:W3CDTF">2025-06-12T10:18:00Z</dcterms:created>
  <dcterms:modified xsi:type="dcterms:W3CDTF">2025-06-12T10:19:00Z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0x01010037FF6E3A48485B43845D227691D3BFB1</vt:lpwstr>
  </property>
  <property fmtid="{D5CDD505-2E9C-101B-9397-08002B2CF9AE}" pid="3" name="_dlc_DocIdItemGuid">
    <vt:lpwstr>78c022b8-97a9-4d81-92d7-4d9bac1f3219</vt:lpwstr>
  </property>
</Properties>
</file>